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9" w:rsidRPr="00700F02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Маршрут </w:t>
      </w:r>
      <w:r w:rsidR="009D33E9">
        <w:rPr>
          <w:rFonts w:ascii="Times New Roman" w:hAnsi="Times New Roman" w:cs="Times New Roman"/>
          <w:b/>
          <w:bCs/>
          <w:sz w:val="28"/>
          <w:szCs w:val="28"/>
        </w:rPr>
        <w:t xml:space="preserve">крестного хода с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F15FE2">
        <w:rPr>
          <w:rFonts w:ascii="Times New Roman" w:hAnsi="Times New Roman" w:cs="Times New Roman"/>
          <w:b/>
          <w:bCs/>
          <w:sz w:val="28"/>
          <w:szCs w:val="28"/>
        </w:rPr>
        <w:t>афиком пребывания иконы Божией М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>атери</w:t>
      </w:r>
      <w:r w:rsidR="009D3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>«Избавительница от бед» в Волгоградск</w:t>
      </w:r>
      <w:r w:rsidR="00E355A8" w:rsidRPr="00700F0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 епархи</w:t>
      </w:r>
      <w:r w:rsidR="00E355A8" w:rsidRPr="00700F0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55A8" w:rsidRPr="00CA54A9" w:rsidRDefault="00E355A8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03.12 вторник </w:t>
      </w:r>
      <w:r w:rsidRPr="00DE509A">
        <w:rPr>
          <w:rFonts w:ascii="Times New Roman" w:hAnsi="Times New Roman" w:cs="Times New Roman"/>
          <w:bCs/>
          <w:sz w:val="28"/>
          <w:szCs w:val="28"/>
        </w:rPr>
        <w:t>11-00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Перещепное</w:t>
      </w:r>
      <w:proofErr w:type="spell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Троицы Живо начальной,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  <w:r w:rsidR="00700F02">
        <w:rPr>
          <w:rFonts w:ascii="Times New Roman" w:hAnsi="Times New Roman" w:cs="Times New Roman"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03.12 вторник </w:t>
      </w:r>
      <w:r w:rsidRPr="00DE509A">
        <w:rPr>
          <w:rFonts w:ascii="Times New Roman" w:hAnsi="Times New Roman" w:cs="Times New Roman"/>
          <w:bCs/>
          <w:sz w:val="28"/>
          <w:szCs w:val="28"/>
        </w:rPr>
        <w:t>13-00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Мокрая Ольховка. </w:t>
      </w:r>
      <w:r w:rsidRPr="00CA54A9">
        <w:rPr>
          <w:rFonts w:ascii="Times New Roman" w:hAnsi="Times New Roman" w:cs="Times New Roman"/>
          <w:sz w:val="28"/>
          <w:szCs w:val="28"/>
        </w:rPr>
        <w:t>Молитвенный дом Божией Матери</w:t>
      </w:r>
      <w:r w:rsidR="00700F02">
        <w:rPr>
          <w:rFonts w:ascii="Times New Roman" w:hAnsi="Times New Roman" w:cs="Times New Roman"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sz w:val="28"/>
          <w:szCs w:val="28"/>
        </w:rPr>
        <w:t>Казанской,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03.12 </w:t>
      </w:r>
      <w:r w:rsidRPr="00DE509A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Pr="00DE509A">
        <w:rPr>
          <w:rFonts w:ascii="Times New Roman" w:hAnsi="Times New Roman" w:cs="Times New Roman"/>
          <w:bCs/>
          <w:sz w:val="28"/>
          <w:szCs w:val="28"/>
        </w:rPr>
        <w:t>15-00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CA54A9">
        <w:rPr>
          <w:rFonts w:ascii="Times New Roman" w:hAnsi="Times New Roman" w:cs="Times New Roman"/>
          <w:b/>
          <w:bCs/>
          <w:sz w:val="28"/>
          <w:szCs w:val="28"/>
        </w:rPr>
        <w:t>апшинская</w:t>
      </w:r>
      <w:proofErr w:type="spell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sz w:val="28"/>
          <w:szCs w:val="28"/>
        </w:rPr>
        <w:t xml:space="preserve">Молитвенный дом </w:t>
      </w:r>
      <w:proofErr w:type="gramStart"/>
      <w:r w:rsidRPr="00CA54A9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4A9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CA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A9"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 w:rsidRPr="00CA54A9">
        <w:rPr>
          <w:rFonts w:ascii="Times New Roman" w:hAnsi="Times New Roman" w:cs="Times New Roman"/>
          <w:sz w:val="28"/>
          <w:szCs w:val="28"/>
        </w:rPr>
        <w:t>,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03.12 вторник </w:t>
      </w:r>
      <w:r w:rsidRPr="00DE509A">
        <w:rPr>
          <w:rFonts w:ascii="Times New Roman" w:hAnsi="Times New Roman" w:cs="Times New Roman"/>
          <w:bCs/>
          <w:sz w:val="28"/>
          <w:szCs w:val="28"/>
        </w:rPr>
        <w:t>17-00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 г. Котово.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Архангела Михаила</w:t>
      </w:r>
      <w:r w:rsidRPr="00CA54A9">
        <w:rPr>
          <w:rFonts w:ascii="Times New Roman" w:hAnsi="Times New Roman" w:cs="Times New Roman"/>
          <w:sz w:val="28"/>
          <w:szCs w:val="28"/>
        </w:rPr>
        <w:t>,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04.12 среда 11-00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Котово.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Архангела Михаила, </w:t>
      </w:r>
      <w:r w:rsidRPr="00CA54A9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09A">
        <w:rPr>
          <w:rFonts w:ascii="Times New Roman" w:hAnsi="Times New Roman" w:cs="Times New Roman"/>
          <w:bCs/>
          <w:sz w:val="28"/>
          <w:szCs w:val="28"/>
        </w:rPr>
        <w:t xml:space="preserve">04.12 </w:t>
      </w:r>
      <w:r w:rsidRPr="00DE509A">
        <w:rPr>
          <w:rFonts w:ascii="Times New Roman" w:hAnsi="Times New Roman" w:cs="Times New Roman"/>
          <w:sz w:val="28"/>
          <w:szCs w:val="28"/>
        </w:rPr>
        <w:t xml:space="preserve">среда </w:t>
      </w:r>
      <w:r w:rsidRPr="00DE509A">
        <w:rPr>
          <w:rFonts w:ascii="Times New Roman" w:hAnsi="Times New Roman" w:cs="Times New Roman"/>
          <w:bCs/>
          <w:sz w:val="28"/>
          <w:szCs w:val="28"/>
        </w:rPr>
        <w:t>13-30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gram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Лебяжье</w:t>
      </w:r>
      <w:proofErr w:type="gram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sz w:val="28"/>
          <w:szCs w:val="28"/>
        </w:rPr>
        <w:t>Храм Александра Невского,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04.12 среда 15-30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Петров Вал.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Церковь Петра Афонского.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09A">
        <w:rPr>
          <w:rFonts w:ascii="Times New Roman" w:hAnsi="Times New Roman" w:cs="Times New Roman"/>
          <w:bCs/>
          <w:sz w:val="28"/>
          <w:szCs w:val="28"/>
        </w:rPr>
        <w:t xml:space="preserve">05.12 </w:t>
      </w:r>
      <w:r w:rsidRPr="00DE509A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DE509A">
        <w:rPr>
          <w:rFonts w:ascii="Times New Roman" w:hAnsi="Times New Roman" w:cs="Times New Roman"/>
          <w:bCs/>
          <w:sz w:val="28"/>
          <w:szCs w:val="28"/>
        </w:rPr>
        <w:t>11-30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Костарёво</w:t>
      </w:r>
      <w:proofErr w:type="spell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Троицы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Живоначальной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05.12 четверг 14-00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Саломатино</w:t>
      </w:r>
      <w:proofErr w:type="spell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Архангела Михаила,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05.12 четверг 16-00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Петров Вал.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св. Вениамина Петроградского,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06.12 пятница 08-00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Камышин.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Церковь Троицы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Живоначальной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sz w:val="28"/>
          <w:szCs w:val="28"/>
        </w:rPr>
        <w:t>Литургия.</w:t>
      </w:r>
      <w:r w:rsidR="00700F02">
        <w:rPr>
          <w:rFonts w:ascii="Times New Roman" w:hAnsi="Times New Roman" w:cs="Times New Roman"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06.12 пятница 11-00 </w:t>
      </w:r>
      <w:r w:rsidRPr="00CA54A9">
        <w:rPr>
          <w:rFonts w:ascii="Times New Roman" w:hAnsi="Times New Roman" w:cs="Times New Roman"/>
          <w:iCs/>
          <w:sz w:val="28"/>
          <w:szCs w:val="28"/>
        </w:rPr>
        <w:t>Крестный ход до Кафедрального Собора Николая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Чудотворца. </w:t>
      </w:r>
      <w:r w:rsidRPr="00CA54A9">
        <w:rPr>
          <w:rFonts w:ascii="Times New Roman" w:hAnsi="Times New Roman" w:cs="Times New Roman"/>
          <w:sz w:val="28"/>
          <w:szCs w:val="28"/>
        </w:rPr>
        <w:t>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07.12 суббота 12-30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с. Умёт.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Феодосия Черниговского, </w:t>
      </w:r>
      <w:r w:rsidRPr="00CA54A9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07.12 суббота 15-00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Камышин.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Димитрия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Солунского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08.12 воскресение 12-00 </w:t>
      </w:r>
      <w:proofErr w:type="gram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Верхняя Добринка.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Тихона, Патриарха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Московского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A54A9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08.12 воскресение 15-00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Камышин.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Троицы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Живоначальной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09.12 понедельник 10-00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Камышин.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Успения Пресвятой Богородицы.</w:t>
      </w:r>
      <w:r w:rsidR="00413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09.12 понедельник 13-30 </w:t>
      </w:r>
      <w:proofErr w:type="gram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Антиповка.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Архангела Михаила.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09.12 понедельник 16-00 </w:t>
      </w:r>
      <w:proofErr w:type="gram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Горный </w:t>
      </w:r>
      <w:proofErr w:type="spell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Балыклей</w:t>
      </w:r>
      <w:proofErr w:type="spell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Рождества Христова.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10.12 вторник 08-00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Горноводяное</w:t>
      </w:r>
      <w:proofErr w:type="spell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>Молитвенный дом Архангела Михаила.</w:t>
      </w:r>
      <w:r w:rsidR="00413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10.12 вторник 10-00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Оленье</w:t>
      </w:r>
      <w:proofErr w:type="gram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сет. Николая чудотворца.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10.12 вторник 12-00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Песковатка</w:t>
      </w:r>
      <w:proofErr w:type="spell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Святой Троицы. </w:t>
      </w:r>
      <w:r w:rsidRPr="00CA54A9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10.12 вторник 15-00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Дубовка. </w:t>
      </w:r>
      <w:r w:rsidRPr="00CA54A9">
        <w:rPr>
          <w:rFonts w:ascii="Times New Roman" w:hAnsi="Times New Roman" w:cs="Times New Roman"/>
          <w:iCs/>
          <w:sz w:val="28"/>
          <w:szCs w:val="28"/>
        </w:rPr>
        <w:t>Свято-Вознесенский женский монастырь.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lastRenderedPageBreak/>
        <w:t>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11.12 среда 12-00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Pr="00CA54A9">
        <w:rPr>
          <w:rFonts w:ascii="Times New Roman" w:hAnsi="Times New Roman" w:cs="Times New Roman"/>
          <w:b/>
          <w:bCs/>
          <w:sz w:val="28"/>
          <w:szCs w:val="28"/>
        </w:rPr>
        <w:t>Лозное</w:t>
      </w:r>
      <w:proofErr w:type="gramEnd"/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вмч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Димитрия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Солунского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11.12 среда 15-00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Дубовка.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Троицы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Живоначальной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12.12 четверг 11-00 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г. Дубовка.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Покрова Божией Матери. </w:t>
      </w:r>
      <w:r w:rsidRPr="00CA54A9">
        <w:rPr>
          <w:rFonts w:ascii="Times New Roman" w:hAnsi="Times New Roman" w:cs="Times New Roman"/>
          <w:sz w:val="28"/>
          <w:szCs w:val="28"/>
        </w:rPr>
        <w:t>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sz w:val="28"/>
          <w:szCs w:val="28"/>
        </w:rPr>
        <w:t xml:space="preserve">12.12 четверг 16-00 </w:t>
      </w:r>
      <w:r w:rsidR="003D1049"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CA54A9">
        <w:rPr>
          <w:rFonts w:ascii="Times New Roman" w:hAnsi="Times New Roman" w:cs="Times New Roman"/>
          <w:b/>
          <w:bCs/>
          <w:sz w:val="28"/>
          <w:szCs w:val="28"/>
        </w:rPr>
        <w:t xml:space="preserve">п. Ерзовка.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Архангела Михаила. 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13.12 пятница 11-00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мкр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Водстрой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>Молитвенный дом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Феодосия Черниговского.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13.12 пятница 13-00 </w:t>
      </w:r>
      <w:proofErr w:type="gram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Орловка.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Архангела Михаила, 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Волгоградская</w:t>
      </w:r>
      <w:proofErr w:type="gramEnd"/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область,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Городищенский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район,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13.12 пятница 16-00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3D104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п. Городище.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иконы Божией Матери «Всех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скорбящих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Радосте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».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14.12 суббота 11-00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п. ОПХ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Новожизненское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Воскресения Христова,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14.12 суббота 13-30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п. Кузьмичи.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Иверской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иконы Божией Матери,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14.12 суббота 15-30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п.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Котлубань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Зосимы и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Савватыя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Соловецких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>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14.12 суббота 17-00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пос. Сады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Придонья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Иоанна Воина. 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15.12 воскресенье 11-30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хут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Вертячий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Троицы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Живоначальной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15.12 воскресенье 13-30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хут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Песковатка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сет. Николая Чудотворца.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15.12 воскресенье 16-00 </w:t>
      </w:r>
      <w:proofErr w:type="spell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хут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Новая Надежда.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мц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Надежды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Аббакумовой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16.12 понедельник 09-00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Архангела Гавриила.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Молеберг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16.12 понедельник 12-00 </w:t>
      </w:r>
      <w:r w:rsidR="00CF77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с. </w:t>
      </w:r>
      <w:proofErr w:type="spellStart"/>
      <w:r w:rsidR="00CF77B3">
        <w:rPr>
          <w:rFonts w:ascii="Times New Roman" w:hAnsi="Times New Roman" w:cs="Times New Roman"/>
          <w:b/>
          <w:bCs/>
          <w:iCs/>
          <w:sz w:val="28"/>
          <w:szCs w:val="28"/>
        </w:rPr>
        <w:t>Карп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овка</w:t>
      </w:r>
      <w:proofErr w:type="spell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апостола Павла. 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16.12 понедельник 14-00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п. Горьковский.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равноапостольной Ольги.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16.12 понедельник 15-30 </w:t>
      </w:r>
      <w:r w:rsidR="00CF77B3">
        <w:rPr>
          <w:rFonts w:ascii="Times New Roman" w:hAnsi="Times New Roman" w:cs="Times New Roman"/>
          <w:b/>
          <w:bCs/>
          <w:iCs/>
          <w:sz w:val="28"/>
          <w:szCs w:val="28"/>
        </w:rPr>
        <w:t>г. Волгоград.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Краснополянская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, д. 9. Храм св. кн.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Владимира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Жилгородок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17.12 вторник 08-00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иконы Божией Матери "Утоли 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моя</w:t>
      </w:r>
      <w:proofErr w:type="gramEnd"/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печали",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17.12 вторник 11-00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св. Иосифа Астраханского, 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17.12 вторник 14-00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ул. Космонавтов, д. 16.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Спасо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-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Преображенский храм.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18.12 среда 11-30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Ангарская, 13. Храм святых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бессребреников 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Космы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и Дамиана.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18.12 среда 13-30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Pr="00CA54A9">
        <w:rPr>
          <w:rFonts w:ascii="Times New Roman" w:hAnsi="Times New Roman" w:cs="Times New Roman"/>
          <w:iCs/>
          <w:sz w:val="28"/>
          <w:szCs w:val="28"/>
        </w:rPr>
        <w:t>Казанский Кафедральный Собор. Молебен,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19.12 четверг 12-00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Череповецкая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>, д. 91/2. Храм Похвалы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Пресвятой Богородицы.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19.12 четверг 15-00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Козловская, 43-А. Храм Воздвижения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Креста Господня,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20.12 пятница 11-00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Иркутская, 12 (ВГМЗ№1).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Христорождественский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храм.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20.12 пятница 13-30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Ярославская, 5. Храм в честь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Богоявления Господня,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20.12 пятница 16-30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Туркменская, 15-Д. Храм Свято-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Никольский.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21.12 суббота 11-30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="00CF77B3">
        <w:rPr>
          <w:rFonts w:ascii="Times New Roman" w:hAnsi="Times New Roman" w:cs="Times New Roman"/>
          <w:iCs/>
          <w:sz w:val="28"/>
          <w:szCs w:val="28"/>
        </w:rPr>
        <w:t>Храм иконы Божией Матери "</w:t>
      </w:r>
      <w:r w:rsidRPr="00CA54A9">
        <w:rPr>
          <w:rFonts w:ascii="Times New Roman" w:hAnsi="Times New Roman" w:cs="Times New Roman"/>
          <w:iCs/>
          <w:sz w:val="28"/>
          <w:szCs w:val="28"/>
        </w:rPr>
        <w:t>Знамение" на</w:t>
      </w:r>
      <w:r w:rsidR="00413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iCs/>
          <w:sz w:val="28"/>
          <w:szCs w:val="28"/>
        </w:rPr>
        <w:t>Зеленом кольце.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21.12 суббота 15-00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пр-кт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Университетский, 47. Храм Илии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пророка,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22.12 воскресенье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11-00 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Абганеровская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, 110-А. 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прп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Никиты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Мидикийского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22.12 воскресенье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14-00 г. Волгоград, </w:t>
      </w:r>
      <w:r w:rsidRPr="00CA54A9">
        <w:rPr>
          <w:rFonts w:ascii="Times New Roman" w:hAnsi="Times New Roman" w:cs="Times New Roman"/>
          <w:bCs/>
          <w:iCs/>
          <w:sz w:val="28"/>
          <w:szCs w:val="28"/>
        </w:rPr>
        <w:t>ул. Никитина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119-6. 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вмц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Параскевы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23.12 понедельник 10-00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сет. Луки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Войно-Ясенецкого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при</w:t>
      </w:r>
      <w:r w:rsidR="00413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iCs/>
          <w:sz w:val="28"/>
          <w:szCs w:val="28"/>
        </w:rPr>
        <w:t>Волгоградском областном кардиоцентре.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23.12 понедельник 12-00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bCs/>
          <w:iCs/>
          <w:sz w:val="28"/>
          <w:szCs w:val="28"/>
        </w:rPr>
        <w:t>ул. Кирова, 10а.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св. Сергия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Мечева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при больнице №1,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23.12 понедельник 14-30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пос. Веселая Балка, 51. 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прп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Амвросия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Оптинского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23.12 понедельник 17-00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пос.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Вторчермет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, ул. 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Нижняя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>, 21-а.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Храм сет. Иннокентия Московского.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24.12 вторник 11-00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Александра Невского. Больница №4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"Каустик".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24.12 вторник 13-00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bCs/>
          <w:iCs/>
          <w:sz w:val="28"/>
          <w:szCs w:val="28"/>
        </w:rPr>
        <w:t xml:space="preserve">ул. </w:t>
      </w:r>
      <w:proofErr w:type="gramStart"/>
      <w:r w:rsidRPr="00CA54A9">
        <w:rPr>
          <w:rFonts w:ascii="Times New Roman" w:hAnsi="Times New Roman" w:cs="Times New Roman"/>
          <w:bCs/>
          <w:iCs/>
          <w:sz w:val="28"/>
          <w:szCs w:val="28"/>
        </w:rPr>
        <w:t>Гражданская</w:t>
      </w:r>
      <w:proofErr w:type="gramEnd"/>
      <w:r w:rsidRPr="00CA54A9">
        <w:rPr>
          <w:rFonts w:ascii="Times New Roman" w:hAnsi="Times New Roman" w:cs="Times New Roman"/>
          <w:bCs/>
          <w:iCs/>
          <w:sz w:val="28"/>
          <w:szCs w:val="28"/>
        </w:rPr>
        <w:t>, 32-</w:t>
      </w:r>
      <w:r w:rsidRPr="00CA54A9">
        <w:rPr>
          <w:rFonts w:ascii="Times New Roman" w:hAnsi="Times New Roman" w:cs="Times New Roman"/>
          <w:iCs/>
          <w:sz w:val="28"/>
          <w:szCs w:val="28"/>
        </w:rPr>
        <w:t>А. Храм Успения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Пресвятой Богородицы.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24.12 вторник 16-30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bCs/>
          <w:iCs/>
          <w:sz w:val="28"/>
          <w:szCs w:val="28"/>
        </w:rPr>
        <w:t xml:space="preserve">ул. </w:t>
      </w:r>
      <w:proofErr w:type="spellStart"/>
      <w:r w:rsidRPr="00CA54A9">
        <w:rPr>
          <w:rFonts w:ascii="Times New Roman" w:hAnsi="Times New Roman" w:cs="Times New Roman"/>
          <w:bCs/>
          <w:iCs/>
          <w:sz w:val="28"/>
          <w:szCs w:val="28"/>
        </w:rPr>
        <w:t>Сологубова</w:t>
      </w:r>
      <w:proofErr w:type="spellEnd"/>
      <w:r w:rsidRPr="00CA54A9">
        <w:rPr>
          <w:rFonts w:ascii="Times New Roman" w:hAnsi="Times New Roman" w:cs="Times New Roman"/>
          <w:bCs/>
          <w:iCs/>
          <w:sz w:val="28"/>
          <w:szCs w:val="28"/>
        </w:rPr>
        <w:t>, 26-А.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 Николая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Чудотворца в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Сарепте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25.12 среда 11-00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</w:t>
      </w:r>
      <w:r w:rsidR="00CF77B3">
        <w:rPr>
          <w:rFonts w:ascii="Times New Roman" w:hAnsi="Times New Roman" w:cs="Times New Roman"/>
          <w:iCs/>
          <w:sz w:val="28"/>
          <w:szCs w:val="28"/>
        </w:rPr>
        <w:t>святого адмирала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 Феодора Ушакова.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25.12 среда 13-30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пос. Южный, 9. Храм Флора и Лавра.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25.12 среда 17-00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пр-кт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Столетова, 4. Храм Рождества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Пресвятой Богородицы.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26.12 четверг 10-00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Краснознаменская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, 2. Храм Иоанна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Предтечи.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26.12 четверг 13-00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Володарского, д. 15. Храм Урюпинской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иконы Божией Матери.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26.12 четверг 16-30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Чапаева, 26. Свято-Духов мужской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lastRenderedPageBreak/>
        <w:t>монастырь.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27.12 пятница 11-00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Ткачева, 1. Храм Сергия Радонежского.</w:t>
      </w:r>
      <w:r w:rsidR="00413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27.12 пятница 14-00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Волгоград. </w:t>
      </w:r>
      <w:r w:rsidRPr="00CA54A9">
        <w:rPr>
          <w:rFonts w:ascii="Times New Roman" w:hAnsi="Times New Roman" w:cs="Times New Roman"/>
          <w:iCs/>
          <w:sz w:val="28"/>
          <w:szCs w:val="28"/>
        </w:rPr>
        <w:t>Храм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>сех Святых на Мамаевом Кургане.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27.12 пятница 16-30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bCs/>
          <w:iCs/>
          <w:sz w:val="28"/>
          <w:szCs w:val="28"/>
        </w:rPr>
        <w:t>ул. Чуйкова,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iCs/>
          <w:sz w:val="28"/>
          <w:szCs w:val="28"/>
        </w:rPr>
        <w:t>57. Храм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>сех святых, в земле</w:t>
      </w:r>
      <w:r w:rsidR="00413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iCs/>
          <w:sz w:val="28"/>
          <w:szCs w:val="28"/>
        </w:rPr>
        <w:t>Российской просиявших.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28.12 суббота 12-00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Пельше, д. 2. Храм Веры, Надежды,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Любови и матери их Софии при больнице №5.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28.12 суббота 15-00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г. Волгоград</w:t>
      </w:r>
      <w:proofErr w:type="gram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>л. Туманяна, 38. Собор Иоанна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Кронштадтского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29.12 воскресенье 11-30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proofErr w:type="gramStart"/>
      <w:r w:rsidRPr="00CA54A9">
        <w:rPr>
          <w:rFonts w:ascii="Times New Roman" w:hAnsi="Times New Roman" w:cs="Times New Roman"/>
          <w:iCs/>
          <w:sz w:val="28"/>
          <w:szCs w:val="28"/>
        </w:rPr>
        <w:t>Ополченская</w:t>
      </w:r>
      <w:proofErr w:type="gramEnd"/>
      <w:r w:rsidRPr="00CA54A9">
        <w:rPr>
          <w:rFonts w:ascii="Times New Roman" w:hAnsi="Times New Roman" w:cs="Times New Roman"/>
          <w:iCs/>
          <w:sz w:val="28"/>
          <w:szCs w:val="28"/>
        </w:rPr>
        <w:t>, 40. Храм иконы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>Божией Матери "Нечаянная Радость”.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29.12 воскресенье 14-00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пос.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Верхнезареченский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, ул. Дежнева,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2-Д. 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прп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Паисия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Величковского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29.12 воскресение 16-30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Кастерина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, 3, Храм Преображения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Господня на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Спартановке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>. Молебен, акафист. Ночлег.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30.12 понедельник 10-00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ул. Дегтярева, д. 43 (Дом </w:t>
      </w:r>
      <w:r w:rsidR="00413F7B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CA54A9">
        <w:rPr>
          <w:rFonts w:ascii="Times New Roman" w:hAnsi="Times New Roman" w:cs="Times New Roman"/>
          <w:iCs/>
          <w:sz w:val="28"/>
          <w:szCs w:val="28"/>
        </w:rPr>
        <w:t>илосердия).</w:t>
      </w:r>
      <w:r w:rsidR="00413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4A9">
        <w:rPr>
          <w:rFonts w:ascii="Times New Roman" w:hAnsi="Times New Roman" w:cs="Times New Roman"/>
          <w:iCs/>
          <w:sz w:val="28"/>
          <w:szCs w:val="28"/>
        </w:rPr>
        <w:t xml:space="preserve">Храм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Пантелеймона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Целителя.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30.12 понедельник 12-30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Волгоград, </w:t>
      </w:r>
      <w:r w:rsidRPr="00CA54A9">
        <w:rPr>
          <w:rFonts w:ascii="Times New Roman" w:hAnsi="Times New Roman" w:cs="Times New Roman"/>
          <w:iCs/>
          <w:sz w:val="28"/>
          <w:szCs w:val="28"/>
        </w:rPr>
        <w:t>ул. Тракторостроителей, 11-а. Храм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свв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. Петра и </w:t>
      </w:r>
      <w:proofErr w:type="spellStart"/>
      <w:r w:rsidRPr="00CA54A9">
        <w:rPr>
          <w:rFonts w:ascii="Times New Roman" w:hAnsi="Times New Roman" w:cs="Times New Roman"/>
          <w:iCs/>
          <w:sz w:val="28"/>
          <w:szCs w:val="28"/>
        </w:rPr>
        <w:t>Февронии</w:t>
      </w:r>
      <w:proofErr w:type="spellEnd"/>
      <w:r w:rsidRPr="00CA54A9">
        <w:rPr>
          <w:rFonts w:ascii="Times New Roman" w:hAnsi="Times New Roman" w:cs="Times New Roman"/>
          <w:iCs/>
          <w:sz w:val="28"/>
          <w:szCs w:val="28"/>
        </w:rPr>
        <w:t xml:space="preserve"> Муромских. Молебен, акафист.</w:t>
      </w:r>
    </w:p>
    <w:p w:rsidR="00CA54A9" w:rsidRPr="00CA54A9" w:rsidRDefault="00CA54A9" w:rsidP="00CA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54A9">
        <w:rPr>
          <w:rFonts w:ascii="Times New Roman" w:hAnsi="Times New Roman" w:cs="Times New Roman"/>
          <w:iCs/>
          <w:sz w:val="28"/>
          <w:szCs w:val="28"/>
        </w:rPr>
        <w:t xml:space="preserve">30.12 понедельник 14-30 </w:t>
      </w:r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г. Волгоград</w:t>
      </w:r>
      <w:proofErr w:type="gramStart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CA54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413F7B" w:rsidRPr="00CA54A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413F7B" w:rsidRPr="00CA54A9">
        <w:rPr>
          <w:rFonts w:ascii="Times New Roman" w:hAnsi="Times New Roman" w:cs="Times New Roman"/>
          <w:iCs/>
          <w:sz w:val="28"/>
          <w:szCs w:val="28"/>
        </w:rPr>
        <w:t xml:space="preserve">оселок ГЭС ТЗР </w:t>
      </w:r>
      <w:r w:rsidRPr="00CA54A9">
        <w:rPr>
          <w:rFonts w:ascii="Times New Roman" w:hAnsi="Times New Roman" w:cs="Times New Roman"/>
          <w:iCs/>
          <w:sz w:val="28"/>
          <w:szCs w:val="28"/>
        </w:rPr>
        <w:t>Молитвенный дом Архангела Михаила. Молебен, акафист.</w:t>
      </w:r>
    </w:p>
    <w:p w:rsidR="005368BF" w:rsidRPr="00700F02" w:rsidRDefault="00CA54A9" w:rsidP="00CA54A9">
      <w:pPr>
        <w:rPr>
          <w:rFonts w:ascii="Times New Roman" w:hAnsi="Times New Roman" w:cs="Times New Roman"/>
          <w:sz w:val="28"/>
          <w:szCs w:val="28"/>
        </w:rPr>
      </w:pPr>
      <w:r w:rsidRPr="00700F02">
        <w:rPr>
          <w:rFonts w:ascii="Times New Roman" w:hAnsi="Times New Roman" w:cs="Times New Roman"/>
          <w:b/>
          <w:bCs/>
          <w:iCs/>
          <w:sz w:val="28"/>
          <w:szCs w:val="28"/>
        </w:rPr>
        <w:t>30.</w:t>
      </w:r>
      <w:r w:rsidR="00832D97">
        <w:rPr>
          <w:rFonts w:ascii="Times New Roman" w:hAnsi="Times New Roman" w:cs="Times New Roman"/>
          <w:b/>
          <w:bCs/>
          <w:iCs/>
          <w:sz w:val="28"/>
          <w:szCs w:val="28"/>
        </w:rPr>
        <w:t>12 понедельник 17-00 выезд из Волгоградской еп</w:t>
      </w:r>
      <w:r w:rsidRPr="00700F02">
        <w:rPr>
          <w:rFonts w:ascii="Times New Roman" w:hAnsi="Times New Roman" w:cs="Times New Roman"/>
          <w:b/>
          <w:bCs/>
          <w:iCs/>
          <w:sz w:val="28"/>
          <w:szCs w:val="28"/>
        </w:rPr>
        <w:t>архии в Самару.</w:t>
      </w:r>
    </w:p>
    <w:sectPr w:rsidR="005368BF" w:rsidRPr="00700F02" w:rsidSect="0053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4A9"/>
    <w:rsid w:val="003D1049"/>
    <w:rsid w:val="00413F7B"/>
    <w:rsid w:val="005368BF"/>
    <w:rsid w:val="00604210"/>
    <w:rsid w:val="00700F02"/>
    <w:rsid w:val="00832D97"/>
    <w:rsid w:val="00880DB7"/>
    <w:rsid w:val="009D33E9"/>
    <w:rsid w:val="00CA54A9"/>
    <w:rsid w:val="00CF77B3"/>
    <w:rsid w:val="00D20487"/>
    <w:rsid w:val="00DC743D"/>
    <w:rsid w:val="00DE509A"/>
    <w:rsid w:val="00E355A8"/>
    <w:rsid w:val="00F15FE2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2019-11-29T16:18:00Z</dcterms:created>
  <dcterms:modified xsi:type="dcterms:W3CDTF">2019-11-30T05:34:00Z</dcterms:modified>
</cp:coreProperties>
</file>